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52D" w14:textId="77777777" w:rsidR="004D1DA3" w:rsidRPr="004D1DA3" w:rsidRDefault="004D1DA3" w:rsidP="004D1DA3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4D1DA3">
        <w:rPr>
          <w:rFonts w:ascii="Arial" w:hAnsi="Arial" w:cs="Arial"/>
          <w:b/>
          <w:color w:val="000000"/>
        </w:rPr>
        <w:t xml:space="preserve">UCHWAŁA Nr 486/ </w:t>
      </w:r>
      <w:r>
        <w:rPr>
          <w:rFonts w:ascii="Arial" w:hAnsi="Arial" w:cs="Arial"/>
          <w:b/>
          <w:color w:val="000000"/>
        </w:rPr>
        <w:t>10113</w:t>
      </w:r>
      <w:r w:rsidRPr="004D1DA3">
        <w:rPr>
          <w:rFonts w:ascii="Arial" w:hAnsi="Arial" w:cs="Arial"/>
          <w:b/>
          <w:color w:val="000000"/>
        </w:rPr>
        <w:t xml:space="preserve"> /23</w:t>
      </w:r>
      <w:r w:rsidRPr="004D1DA3">
        <w:rPr>
          <w:rFonts w:ascii="Arial" w:hAnsi="Arial" w:cs="Arial"/>
          <w:b/>
          <w:color w:val="000000"/>
        </w:rPr>
        <w:br/>
        <w:t>ZARZĄDU WOJEWÓDZTWA PODKARPACKIEGO</w:t>
      </w:r>
      <w:r w:rsidRPr="004D1DA3">
        <w:rPr>
          <w:rFonts w:ascii="Arial" w:hAnsi="Arial" w:cs="Arial"/>
          <w:b/>
          <w:color w:val="000000"/>
        </w:rPr>
        <w:br/>
        <w:t>w RZESZOWIE</w:t>
      </w:r>
      <w:r w:rsidRPr="004D1DA3">
        <w:rPr>
          <w:rFonts w:ascii="Arial" w:hAnsi="Arial" w:cs="Arial"/>
          <w:b/>
          <w:color w:val="000000"/>
        </w:rPr>
        <w:br/>
      </w:r>
      <w:r w:rsidRPr="004D1DA3">
        <w:rPr>
          <w:rFonts w:ascii="Arial" w:hAnsi="Arial" w:cs="Arial"/>
          <w:color w:val="000000"/>
        </w:rPr>
        <w:t>z dnia 9 maja  2023 r.</w:t>
      </w:r>
      <w:r w:rsidRPr="004D1DA3">
        <w:rPr>
          <w:rFonts w:ascii="Arial" w:hAnsi="Arial" w:cs="Arial"/>
          <w:color w:val="000000"/>
        </w:rPr>
        <w:br/>
      </w:r>
      <w:bookmarkEnd w:id="0"/>
    </w:p>
    <w:p w14:paraId="4268D991" w14:textId="77777777" w:rsidR="000A12AE" w:rsidRDefault="000A12AE" w:rsidP="000A12A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r w:rsidR="00D85181">
        <w:rPr>
          <w:rFonts w:ascii="Arial" w:hAnsi="Arial" w:cs="Arial"/>
          <w:b/>
        </w:rPr>
        <w:t>Zwyczajnym</w:t>
      </w:r>
      <w:r>
        <w:rPr>
          <w:rFonts w:ascii="Arial" w:hAnsi="Arial" w:cs="Arial"/>
          <w:b/>
        </w:rPr>
        <w:t xml:space="preserve"> Walnym Zgromadzeniu Spółki „Uzdrowisko Rymanów” Spółka Akcyjna</w:t>
      </w:r>
    </w:p>
    <w:p w14:paraId="4B6F6EAF" w14:textId="77777777" w:rsidR="000A12AE" w:rsidRDefault="000A12AE" w:rsidP="000A12A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CF615B4" w14:textId="77777777" w:rsidR="00A92A23" w:rsidRDefault="000A12AE" w:rsidP="004D1DA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 podstawie art. 41 ust. 2 pkt 2 us</w:t>
      </w:r>
      <w:r w:rsidR="00F63D1F">
        <w:rPr>
          <w:rFonts w:ascii="Arial" w:hAnsi="Arial" w:cs="Arial"/>
        </w:rPr>
        <w:t>tawy z dnia 5 czerwca 1998 </w:t>
      </w:r>
      <w:r w:rsidR="002803ED">
        <w:rPr>
          <w:rFonts w:ascii="Arial" w:hAnsi="Arial" w:cs="Arial"/>
        </w:rPr>
        <w:t>r. o </w:t>
      </w:r>
      <w:r>
        <w:rPr>
          <w:rFonts w:ascii="Arial" w:hAnsi="Arial" w:cs="Arial"/>
        </w:rPr>
        <w:t xml:space="preserve">samorządzie </w:t>
      </w:r>
      <w:r w:rsidR="00361E1B" w:rsidRPr="00A92A23">
        <w:rPr>
          <w:rFonts w:ascii="Arial" w:hAnsi="Arial" w:cs="Arial"/>
        </w:rPr>
        <w:t xml:space="preserve">województwa </w:t>
      </w:r>
      <w:r w:rsidR="0079427B" w:rsidRPr="00505105">
        <w:rPr>
          <w:rFonts w:ascii="Arial" w:hAnsi="Arial" w:cs="Arial"/>
        </w:rPr>
        <w:t>(Dz.U. z 2022</w:t>
      </w:r>
      <w:r w:rsidR="0079427B">
        <w:rPr>
          <w:rFonts w:ascii="Arial" w:hAnsi="Arial" w:cs="Arial"/>
        </w:rPr>
        <w:t xml:space="preserve"> r.</w:t>
      </w:r>
      <w:r w:rsidR="0079427B" w:rsidRPr="00505105">
        <w:rPr>
          <w:rFonts w:ascii="Arial" w:hAnsi="Arial" w:cs="Arial"/>
        </w:rPr>
        <w:t>, poz. 2094)</w:t>
      </w:r>
      <w:r w:rsidR="00754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="002803ED">
        <w:rPr>
          <w:rFonts w:ascii="Arial" w:hAnsi="Arial" w:cs="Arial"/>
          <w:color w:val="000000" w:themeColor="text1"/>
        </w:rPr>
        <w:t>art. 412 § </w:t>
      </w:r>
      <w:r w:rsidR="00A92A23">
        <w:rPr>
          <w:rFonts w:ascii="Arial" w:hAnsi="Arial" w:cs="Arial"/>
          <w:color w:val="000000" w:themeColor="text1"/>
        </w:rPr>
        <w:t>1 ustawy z </w:t>
      </w:r>
      <w:r>
        <w:rPr>
          <w:rFonts w:ascii="Arial" w:hAnsi="Arial" w:cs="Arial"/>
          <w:color w:val="000000" w:themeColor="text1"/>
        </w:rPr>
        <w:t>dnia 15</w:t>
      </w:r>
      <w:r w:rsidR="00754F04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września 2000 r. – Kodeks spó</w:t>
      </w:r>
      <w:r w:rsidR="007E490A">
        <w:rPr>
          <w:rFonts w:ascii="Arial" w:hAnsi="Arial" w:cs="Arial"/>
          <w:color w:val="000000" w:themeColor="text1"/>
        </w:rPr>
        <w:t xml:space="preserve">łek handlowych </w:t>
      </w:r>
      <w:r w:rsidR="0079427B" w:rsidRPr="00505105">
        <w:rPr>
          <w:rFonts w:ascii="Arial" w:hAnsi="Arial" w:cs="Arial"/>
          <w:color w:val="000000"/>
        </w:rPr>
        <w:t>(</w:t>
      </w:r>
      <w:r w:rsidR="0079427B" w:rsidRPr="00505105">
        <w:rPr>
          <w:rFonts w:ascii="Arial" w:hAnsi="Arial" w:cs="Arial"/>
        </w:rPr>
        <w:t>Dz. U. z 2022 r. poz. 1467</w:t>
      </w:r>
      <w:r w:rsidR="0079427B">
        <w:rPr>
          <w:rFonts w:ascii="Arial" w:hAnsi="Arial" w:cs="Arial"/>
        </w:rPr>
        <w:t xml:space="preserve"> ze zm.</w:t>
      </w:r>
      <w:r w:rsidR="0079427B" w:rsidRPr="00505105">
        <w:rPr>
          <w:rFonts w:ascii="Arial" w:hAnsi="Arial" w:cs="Arial"/>
        </w:rPr>
        <w:t>)</w:t>
      </w:r>
    </w:p>
    <w:p w14:paraId="57AB63F8" w14:textId="77777777" w:rsidR="000A12AE" w:rsidRDefault="000A12AE" w:rsidP="000A12AE">
      <w:pPr>
        <w:spacing w:line="360" w:lineRule="auto"/>
        <w:jc w:val="both"/>
        <w:rPr>
          <w:rFonts w:ascii="Arial" w:hAnsi="Arial" w:cs="Arial"/>
        </w:rPr>
      </w:pPr>
    </w:p>
    <w:p w14:paraId="6527092B" w14:textId="77777777" w:rsidR="000A12AE" w:rsidRDefault="000A12AE" w:rsidP="000A12A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25979BED" w14:textId="77777777" w:rsidR="000A12AE" w:rsidRDefault="000A12AE" w:rsidP="000A12A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44459CC1" w14:textId="77777777" w:rsidR="000A12AE" w:rsidRDefault="000A12AE" w:rsidP="000A12AE">
      <w:pPr>
        <w:spacing w:line="360" w:lineRule="auto"/>
        <w:jc w:val="both"/>
        <w:rPr>
          <w:rFonts w:ascii="Arial" w:hAnsi="Arial" w:cs="Arial"/>
        </w:rPr>
      </w:pPr>
    </w:p>
    <w:p w14:paraId="3D9B60CB" w14:textId="77777777" w:rsidR="000A12AE" w:rsidRDefault="000A12AE" w:rsidP="000A12A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CDD2CEE" w14:textId="77777777" w:rsidR="00D85181" w:rsidRPr="0098343B" w:rsidRDefault="000A12AE" w:rsidP="00D85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 pełnomocnictwa Pan</w:t>
      </w:r>
      <w:r w:rsidR="00D8518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D85181">
        <w:rPr>
          <w:rFonts w:ascii="Arial" w:hAnsi="Arial" w:cs="Arial"/>
        </w:rPr>
        <w:t>Bogusławowi Kielarowi</w:t>
      </w:r>
      <w:r>
        <w:rPr>
          <w:rFonts w:ascii="Arial" w:hAnsi="Arial" w:cs="Arial"/>
        </w:rPr>
        <w:t xml:space="preserve"> </w:t>
      </w:r>
      <w:r w:rsidR="00D85181" w:rsidRPr="0098343B">
        <w:rPr>
          <w:rFonts w:ascii="Arial" w:hAnsi="Arial" w:cs="Arial"/>
          <w:color w:val="000000"/>
        </w:rPr>
        <w:t>do reprezentowania i wykonywania prawa głosu, w imieniu Województwa Podkarpackiego, na </w:t>
      </w:r>
      <w:r w:rsidR="00D85181">
        <w:rPr>
          <w:rFonts w:ascii="Arial" w:hAnsi="Arial" w:cs="Arial"/>
          <w:color w:val="000000"/>
        </w:rPr>
        <w:t>Zwyczajnym</w:t>
      </w:r>
      <w:r w:rsidR="00D85181" w:rsidRPr="0098343B">
        <w:rPr>
          <w:rFonts w:ascii="Arial" w:hAnsi="Arial" w:cs="Arial"/>
          <w:color w:val="000000"/>
        </w:rPr>
        <w:t xml:space="preserve"> </w:t>
      </w:r>
      <w:r w:rsidR="00D85181">
        <w:rPr>
          <w:rFonts w:ascii="Arial" w:hAnsi="Arial" w:cs="Arial"/>
          <w:color w:val="000000"/>
        </w:rPr>
        <w:t xml:space="preserve">Walnym </w:t>
      </w:r>
      <w:r w:rsidR="00D85181" w:rsidRPr="0098343B">
        <w:rPr>
          <w:rFonts w:ascii="Arial" w:hAnsi="Arial" w:cs="Arial"/>
          <w:color w:val="000000"/>
        </w:rPr>
        <w:t>Zgromadzeniu Spółki „</w:t>
      </w:r>
      <w:r w:rsidR="00D85181">
        <w:rPr>
          <w:rFonts w:ascii="Arial" w:hAnsi="Arial" w:cs="Arial"/>
          <w:color w:val="000000"/>
        </w:rPr>
        <w:t>Uzdrowisko Rymanów” Spółka Akcyjna</w:t>
      </w:r>
      <w:r w:rsidR="00D85181" w:rsidRPr="0098343B">
        <w:rPr>
          <w:rFonts w:ascii="Arial" w:hAnsi="Arial" w:cs="Arial"/>
          <w:color w:val="000000"/>
        </w:rPr>
        <w:t xml:space="preserve"> zwołanym na dzień </w:t>
      </w:r>
      <w:r w:rsidR="0079427B">
        <w:rPr>
          <w:rFonts w:ascii="Arial" w:hAnsi="Arial" w:cs="Arial"/>
          <w:color w:val="000000"/>
        </w:rPr>
        <w:t>12</w:t>
      </w:r>
      <w:r w:rsidR="00D85181" w:rsidRPr="0098343B">
        <w:rPr>
          <w:rFonts w:ascii="Arial" w:hAnsi="Arial" w:cs="Arial"/>
          <w:color w:val="000000"/>
        </w:rPr>
        <w:t xml:space="preserve"> </w:t>
      </w:r>
      <w:r w:rsidR="008A4AD7">
        <w:rPr>
          <w:rFonts w:ascii="Arial" w:hAnsi="Arial" w:cs="Arial"/>
          <w:color w:val="000000"/>
        </w:rPr>
        <w:t>maja</w:t>
      </w:r>
      <w:r w:rsidR="008D3A22">
        <w:rPr>
          <w:rFonts w:ascii="Arial" w:hAnsi="Arial" w:cs="Arial"/>
          <w:color w:val="000000"/>
        </w:rPr>
        <w:t xml:space="preserve"> 202</w:t>
      </w:r>
      <w:r w:rsidR="0079427B">
        <w:rPr>
          <w:rFonts w:ascii="Arial" w:hAnsi="Arial" w:cs="Arial"/>
          <w:color w:val="000000"/>
        </w:rPr>
        <w:t>3</w:t>
      </w:r>
      <w:r w:rsidR="00D85181" w:rsidRPr="0098343B">
        <w:rPr>
          <w:rFonts w:ascii="Arial" w:hAnsi="Arial" w:cs="Arial"/>
          <w:color w:val="000000"/>
        </w:rPr>
        <w:t xml:space="preserve"> r.</w:t>
      </w:r>
    </w:p>
    <w:p w14:paraId="1C11707E" w14:textId="77777777" w:rsidR="00D85181" w:rsidRPr="0098343B" w:rsidRDefault="00D85181" w:rsidP="00D85181">
      <w:pPr>
        <w:spacing w:line="360" w:lineRule="auto"/>
        <w:jc w:val="center"/>
        <w:rPr>
          <w:rFonts w:ascii="Arial" w:hAnsi="Arial" w:cs="Arial"/>
        </w:rPr>
      </w:pPr>
      <w:r w:rsidRPr="0098343B">
        <w:rPr>
          <w:rFonts w:ascii="Arial" w:hAnsi="Arial" w:cs="Arial"/>
        </w:rPr>
        <w:t>§ 2</w:t>
      </w:r>
    </w:p>
    <w:p w14:paraId="641556EE" w14:textId="77777777" w:rsidR="00D85181" w:rsidRPr="0098343B" w:rsidRDefault="00D85181" w:rsidP="00D85181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Wykonanie uchwały powierza się Marszałkowi Województwa.</w:t>
      </w:r>
    </w:p>
    <w:p w14:paraId="21B4DB67" w14:textId="77777777" w:rsidR="00D85181" w:rsidRPr="0098343B" w:rsidRDefault="00D85181" w:rsidP="00D85181">
      <w:pPr>
        <w:spacing w:line="360" w:lineRule="auto"/>
        <w:jc w:val="center"/>
        <w:rPr>
          <w:rFonts w:ascii="Arial" w:hAnsi="Arial" w:cs="Arial"/>
        </w:rPr>
      </w:pPr>
    </w:p>
    <w:p w14:paraId="3251CA52" w14:textId="77777777" w:rsidR="00D85181" w:rsidRPr="0098343B" w:rsidRDefault="00D85181" w:rsidP="00D85181">
      <w:pPr>
        <w:spacing w:line="360" w:lineRule="auto"/>
        <w:jc w:val="center"/>
        <w:rPr>
          <w:rFonts w:ascii="Arial" w:hAnsi="Arial" w:cs="Arial"/>
        </w:rPr>
      </w:pPr>
      <w:r w:rsidRPr="0098343B">
        <w:rPr>
          <w:rFonts w:ascii="Arial" w:hAnsi="Arial" w:cs="Arial"/>
        </w:rPr>
        <w:t xml:space="preserve">§ </w:t>
      </w:r>
      <w:r w:rsidR="000878E3">
        <w:rPr>
          <w:rFonts w:ascii="Arial" w:hAnsi="Arial" w:cs="Arial"/>
        </w:rPr>
        <w:t>3</w:t>
      </w:r>
    </w:p>
    <w:p w14:paraId="06CB85B5" w14:textId="77777777" w:rsidR="00D85181" w:rsidRPr="0098343B" w:rsidRDefault="00D85181" w:rsidP="00D85181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Uchwała wchodzi w życie z dniem podjęcia.</w:t>
      </w:r>
    </w:p>
    <w:p w14:paraId="48D52308" w14:textId="77777777" w:rsidR="00D85181" w:rsidRPr="0098343B" w:rsidRDefault="00D85181" w:rsidP="00D85181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6ED7DFA4" w14:textId="77777777" w:rsidR="00C107DC" w:rsidRPr="00CB5B7E" w:rsidRDefault="00C107DC" w:rsidP="00C107DC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B5B7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AAB8133" w14:textId="77777777" w:rsidR="00C107DC" w:rsidRPr="00316E2A" w:rsidRDefault="00C107DC" w:rsidP="00C107DC">
      <w:pPr>
        <w:rPr>
          <w:rFonts w:eastAsiaTheme="minorEastAsia" w:cs="Arial"/>
          <w:sz w:val="22"/>
        </w:rPr>
      </w:pPr>
      <w:r w:rsidRPr="00CB5B7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3ADBF2D" w14:textId="77777777" w:rsidR="00D85181" w:rsidRPr="0098343B" w:rsidRDefault="00D85181" w:rsidP="00D85181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2B8BEFF3" w14:textId="77777777" w:rsidR="00D85181" w:rsidRPr="0098343B" w:rsidRDefault="00D85181" w:rsidP="00D85181"/>
    <w:p w14:paraId="32810582" w14:textId="73691D79" w:rsidR="00D85181" w:rsidRPr="0098343B" w:rsidRDefault="00D85181" w:rsidP="00D85181">
      <w:pPr>
        <w:spacing w:after="160" w:line="256" w:lineRule="auto"/>
        <w:rPr>
          <w:rFonts w:ascii="Arial" w:hAnsi="Arial" w:cs="Arial"/>
        </w:rPr>
      </w:pPr>
    </w:p>
    <w:sectPr w:rsidR="00D85181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CCC3" w14:textId="77777777" w:rsidR="00B718FC" w:rsidRDefault="00B718FC" w:rsidP="00CF77E6">
      <w:r>
        <w:separator/>
      </w:r>
    </w:p>
  </w:endnote>
  <w:endnote w:type="continuationSeparator" w:id="0">
    <w:p w14:paraId="5BFD8825" w14:textId="77777777" w:rsidR="00B718FC" w:rsidRDefault="00B718FC" w:rsidP="00C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1DBD" w14:textId="77777777" w:rsidR="00B718FC" w:rsidRDefault="00B718FC" w:rsidP="00CF77E6">
      <w:r>
        <w:separator/>
      </w:r>
    </w:p>
  </w:footnote>
  <w:footnote w:type="continuationSeparator" w:id="0">
    <w:p w14:paraId="0BF927C5" w14:textId="77777777" w:rsidR="00B718FC" w:rsidRDefault="00B718FC" w:rsidP="00CF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2C1978FE"/>
    <w:multiLevelType w:val="hybridMultilevel"/>
    <w:tmpl w:val="FB50CD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621C2"/>
    <w:multiLevelType w:val="hybridMultilevel"/>
    <w:tmpl w:val="8402B4FC"/>
    <w:lvl w:ilvl="0" w:tplc="C37E3EE6">
      <w:start w:val="1"/>
      <w:numFmt w:val="decimal"/>
      <w:lvlText w:val="Ad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1050DD"/>
    <w:multiLevelType w:val="hybridMultilevel"/>
    <w:tmpl w:val="4E28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A5B"/>
    <w:multiLevelType w:val="hybridMultilevel"/>
    <w:tmpl w:val="501E0AC2"/>
    <w:lvl w:ilvl="0" w:tplc="0FF21BD0">
      <w:start w:val="1"/>
      <w:numFmt w:val="decimal"/>
      <w:lvlText w:val="%1."/>
      <w:lvlJc w:val="righ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256F"/>
    <w:multiLevelType w:val="hybridMultilevel"/>
    <w:tmpl w:val="026C4A18"/>
    <w:lvl w:ilvl="0" w:tplc="0415000F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7956">
    <w:abstractNumId w:val="0"/>
  </w:num>
  <w:num w:numId="2" w16cid:durableId="1709138698">
    <w:abstractNumId w:val="4"/>
  </w:num>
  <w:num w:numId="3" w16cid:durableId="2092845596">
    <w:abstractNumId w:val="5"/>
  </w:num>
  <w:num w:numId="4" w16cid:durableId="626355313">
    <w:abstractNumId w:val="1"/>
  </w:num>
  <w:num w:numId="5" w16cid:durableId="1553465932">
    <w:abstractNumId w:val="3"/>
  </w:num>
  <w:num w:numId="6" w16cid:durableId="146709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E"/>
    <w:rsid w:val="00000288"/>
    <w:rsid w:val="00001172"/>
    <w:rsid w:val="000878E3"/>
    <w:rsid w:val="000A12AE"/>
    <w:rsid w:val="00164926"/>
    <w:rsid w:val="00165933"/>
    <w:rsid w:val="00184780"/>
    <w:rsid w:val="001E6C80"/>
    <w:rsid w:val="00201B43"/>
    <w:rsid w:val="002803ED"/>
    <w:rsid w:val="002C37AA"/>
    <w:rsid w:val="002D0313"/>
    <w:rsid w:val="003052AC"/>
    <w:rsid w:val="00361E1B"/>
    <w:rsid w:val="003C0FF6"/>
    <w:rsid w:val="003C3D55"/>
    <w:rsid w:val="004161B5"/>
    <w:rsid w:val="00420882"/>
    <w:rsid w:val="0042152A"/>
    <w:rsid w:val="00453891"/>
    <w:rsid w:val="004B2570"/>
    <w:rsid w:val="004D1DA3"/>
    <w:rsid w:val="004F2B4C"/>
    <w:rsid w:val="00510BD4"/>
    <w:rsid w:val="005447CE"/>
    <w:rsid w:val="00554123"/>
    <w:rsid w:val="0056479B"/>
    <w:rsid w:val="00572AB1"/>
    <w:rsid w:val="005C0FF8"/>
    <w:rsid w:val="005D68E0"/>
    <w:rsid w:val="005E3E7C"/>
    <w:rsid w:val="005E69ED"/>
    <w:rsid w:val="006765A5"/>
    <w:rsid w:val="006B1F64"/>
    <w:rsid w:val="00754F04"/>
    <w:rsid w:val="0079427B"/>
    <w:rsid w:val="007D0EFB"/>
    <w:rsid w:val="007D7DF4"/>
    <w:rsid w:val="007E490A"/>
    <w:rsid w:val="00837979"/>
    <w:rsid w:val="0086296B"/>
    <w:rsid w:val="008761FF"/>
    <w:rsid w:val="0089162B"/>
    <w:rsid w:val="00895F05"/>
    <w:rsid w:val="008A4AD7"/>
    <w:rsid w:val="008D3A22"/>
    <w:rsid w:val="0093579C"/>
    <w:rsid w:val="009561EE"/>
    <w:rsid w:val="00960930"/>
    <w:rsid w:val="009C2B63"/>
    <w:rsid w:val="00A05195"/>
    <w:rsid w:val="00A63371"/>
    <w:rsid w:val="00A639AE"/>
    <w:rsid w:val="00A6462B"/>
    <w:rsid w:val="00A92A23"/>
    <w:rsid w:val="00AD54D4"/>
    <w:rsid w:val="00B01A0B"/>
    <w:rsid w:val="00B718FC"/>
    <w:rsid w:val="00B9563F"/>
    <w:rsid w:val="00BB2650"/>
    <w:rsid w:val="00BB6086"/>
    <w:rsid w:val="00BF5F66"/>
    <w:rsid w:val="00C107DC"/>
    <w:rsid w:val="00C4000D"/>
    <w:rsid w:val="00C43A0C"/>
    <w:rsid w:val="00CD16B4"/>
    <w:rsid w:val="00CF77E6"/>
    <w:rsid w:val="00D074AB"/>
    <w:rsid w:val="00D14754"/>
    <w:rsid w:val="00D27416"/>
    <w:rsid w:val="00D5771F"/>
    <w:rsid w:val="00D6089F"/>
    <w:rsid w:val="00D76127"/>
    <w:rsid w:val="00D85181"/>
    <w:rsid w:val="00DD3A2A"/>
    <w:rsid w:val="00DD6968"/>
    <w:rsid w:val="00DE6CAC"/>
    <w:rsid w:val="00E11B2F"/>
    <w:rsid w:val="00E22BA0"/>
    <w:rsid w:val="00E24781"/>
    <w:rsid w:val="00E453B0"/>
    <w:rsid w:val="00E47ECC"/>
    <w:rsid w:val="00E81A40"/>
    <w:rsid w:val="00EE3B4B"/>
    <w:rsid w:val="00F065D3"/>
    <w:rsid w:val="00F6014C"/>
    <w:rsid w:val="00F63D1F"/>
    <w:rsid w:val="00F90433"/>
    <w:rsid w:val="00FB3C08"/>
    <w:rsid w:val="00FB621F"/>
    <w:rsid w:val="00FD08A9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7AD7"/>
  <w15:docId w15:val="{6EB35619-7405-4E7E-939A-1FA2729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B3C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2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FB3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10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FC11-FBF1-4023-9613-1F50C849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486_10113_23</dc:title>
  <dc:creator>Ciołek Karolina</dc:creator>
  <cp:lastModifiedBy>.</cp:lastModifiedBy>
  <cp:revision>5</cp:revision>
  <cp:lastPrinted>2023-05-09T13:01:00Z</cp:lastPrinted>
  <dcterms:created xsi:type="dcterms:W3CDTF">2023-05-05T06:34:00Z</dcterms:created>
  <dcterms:modified xsi:type="dcterms:W3CDTF">2023-05-19T12:07:00Z</dcterms:modified>
</cp:coreProperties>
</file>